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A885" w14:textId="04EA4A91" w:rsidR="00E12444" w:rsidRPr="00D93E08" w:rsidRDefault="001B0F7E" w:rsidP="00D93E08">
      <w:pPr>
        <w:spacing w:after="0" w:line="360" w:lineRule="auto"/>
        <w:ind w:firstLine="567"/>
        <w:contextualSpacing/>
        <w:jc w:val="right"/>
        <w:rPr>
          <w:rStyle w:val="a6"/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D93E08" w:rsidRPr="00D93E08">
        <w:rPr>
          <w:rStyle w:val="a6"/>
          <w:rFonts w:ascii="Times New Roman" w:hAnsi="Times New Roman" w:cs="Times New Roman"/>
          <w:i/>
          <w:iCs/>
          <w:sz w:val="28"/>
          <w:szCs w:val="28"/>
        </w:rPr>
        <w:t>№</w:t>
      </w:r>
      <w:r w:rsidRPr="00D93E08">
        <w:rPr>
          <w:rStyle w:val="a6"/>
          <w:rFonts w:ascii="Times New Roman" w:hAnsi="Times New Roman" w:cs="Times New Roman"/>
          <w:i/>
          <w:iCs/>
          <w:sz w:val="28"/>
          <w:szCs w:val="28"/>
        </w:rPr>
        <w:t>6</w:t>
      </w:r>
    </w:p>
    <w:p w14:paraId="1520D015" w14:textId="1C63A06C" w:rsidR="00E12444" w:rsidRPr="00D93E08" w:rsidRDefault="00D93E08" w:rsidP="00D93E08">
      <w:pPr>
        <w:spacing w:after="0" w:line="360" w:lineRule="auto"/>
        <w:contextualSpacing/>
        <w:jc w:val="center"/>
        <w:rPr>
          <w:rStyle w:val="a6"/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b/>
          <w:bCs/>
          <w:sz w:val="28"/>
          <w:szCs w:val="28"/>
        </w:rPr>
        <w:t>Список программных сервисов,</w:t>
      </w:r>
      <w:r w:rsidR="001B0F7E" w:rsidRPr="00D93E08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 рекомендуемых для выполнения задания</w:t>
      </w:r>
    </w:p>
    <w:p w14:paraId="26DB8056" w14:textId="77777777" w:rsidR="00E12444" w:rsidRPr="00D93E08" w:rsidRDefault="00E12444" w:rsidP="00D93E0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D71A64" w14:textId="3088411E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https://www.gromacs.org/Downloads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моделирование молекулярных структур</w:t>
      </w:r>
    </w:p>
    <w:p w14:paraId="501C3C2E" w14:textId="07B44D4B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https://www.gromacs.org/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моделирование молекулярной динамики</w:t>
      </w:r>
    </w:p>
    <w:p w14:paraId="663D7FFC" w14:textId="6D89709E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http://www.ime.unicamp.br/~martinez/packmol/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D93E08" w:rsidRPr="00D93E08">
        <w:rPr>
          <w:rStyle w:val="a6"/>
          <w:rFonts w:ascii="Times New Roman" w:hAnsi="Times New Roman" w:cs="Times New Roman"/>
          <w:sz w:val="28"/>
          <w:szCs w:val="28"/>
        </w:rPr>
        <w:t>- моделирование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молекулярной динамики</w:t>
      </w:r>
    </w:p>
    <w:p w14:paraId="6063C721" w14:textId="311BE903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http://lammps.sandia.gov/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молекулярное моделирование</w:t>
      </w:r>
    </w:p>
    <w:p w14:paraId="6EDB1BFF" w14:textId="456141A6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https://sourceforge.net/projects/moleculardyn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ami/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молекулярное моделирование</w:t>
      </w:r>
    </w:p>
    <w:p w14:paraId="66CDEBC3" w14:textId="3FFA36BC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Pr="00D93E08">
          <w:rPr>
            <w:rStyle w:val="Hyperlink1"/>
            <w:rFonts w:eastAsia="Arial Unicode MS"/>
            <w:sz w:val="28"/>
            <w:szCs w:val="28"/>
          </w:rPr>
          <w:t>https://www.calctool.org/physical-chemistry/molecular-weight</w:t>
        </w:r>
      </w:hyperlink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калькулятор молекулярной масса вещества</w:t>
      </w:r>
    </w:p>
    <w:p w14:paraId="04DA87DD" w14:textId="4F9A6566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sz w:val="28"/>
          <w:szCs w:val="28"/>
        </w:rPr>
        <w:t>КОМПАС‑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3D - 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https://kompas.ru/kompas-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3d/download/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- 3-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д моделирование</w:t>
      </w:r>
    </w:p>
    <w:p w14:paraId="4E9ACB9A" w14:textId="4FB2542B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APM FEM - 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https://apm.ru/apm-fem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прочностные расчеты</w:t>
      </w:r>
    </w:p>
    <w:p w14:paraId="2381B421" w14:textId="661F9325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93E08">
        <w:rPr>
          <w:rStyle w:val="a6"/>
          <w:rFonts w:ascii="Times New Roman" w:hAnsi="Times New Roman" w:cs="Times New Roman"/>
          <w:sz w:val="28"/>
          <w:szCs w:val="28"/>
        </w:rPr>
        <w:t>SolidWorks</w:t>
      </w:r>
      <w:proofErr w:type="spellEnd"/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E08">
        <w:rPr>
          <w:rStyle w:val="a6"/>
          <w:rFonts w:ascii="Times New Roman" w:hAnsi="Times New Roman" w:cs="Times New Roman"/>
          <w:sz w:val="28"/>
          <w:szCs w:val="28"/>
        </w:rPr>
        <w:t>Simulation</w:t>
      </w:r>
      <w:proofErr w:type="spellEnd"/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https://www.solidworks.com/ru/product/solidworks-simulation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моделирование процессов литья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,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нагрузки</w:t>
      </w:r>
    </w:p>
    <w:p w14:paraId="41E82005" w14:textId="0F3D98B9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USPEX - 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https://uspex-team.org/ru</w:t>
      </w:r>
      <w:r w:rsidRPr="00D93E08">
        <w:rPr>
          <w:rStyle w:val="a6"/>
          <w:rFonts w:ascii="Times New Roman" w:hAnsi="Times New Roman" w:cs="Times New Roman"/>
          <w:color w:val="1F6BC0"/>
          <w:sz w:val="28"/>
          <w:szCs w:val="28"/>
          <w:u w:color="1F6BC0"/>
        </w:rPr>
        <w:t>/uspex/downloads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– предсказание кристаллических структур</w:t>
      </w:r>
    </w:p>
    <w:p w14:paraId="012124FB" w14:textId="0BC008EF" w:rsidR="00E12444" w:rsidRPr="00D93E08" w:rsidRDefault="001B0F7E" w:rsidP="001B0F7E">
      <w:pPr>
        <w:pStyle w:val="ab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REPEAT </w:t>
      </w:r>
      <w:r w:rsidR="002411E3" w:rsidRPr="00D93E08">
        <w:rPr>
          <w:rStyle w:val="a6"/>
          <w:rFonts w:ascii="Times New Roman" w:hAnsi="Times New Roman" w:cs="Times New Roman"/>
          <w:sz w:val="28"/>
          <w:szCs w:val="28"/>
        </w:rPr>
        <w:t>- https://app.repeatlab.ru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 xml:space="preserve"> - </w:t>
      </w:r>
      <w:r w:rsidRPr="00D93E08">
        <w:rPr>
          <w:rStyle w:val="a6"/>
          <w:rFonts w:ascii="Times New Roman" w:hAnsi="Times New Roman" w:cs="Times New Roman"/>
          <w:sz w:val="28"/>
          <w:szCs w:val="28"/>
        </w:rPr>
        <w:t>тепловые расчеты и моделирование</w:t>
      </w:r>
    </w:p>
    <w:sectPr w:rsidR="00E12444" w:rsidRPr="00D93E08" w:rsidSect="00D93E08">
      <w:pgSz w:w="11900" w:h="16840"/>
      <w:pgMar w:top="1134" w:right="851" w:bottom="1134" w:left="1701" w:header="624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4FC7" w14:textId="77777777" w:rsidR="001B0F7E" w:rsidRDefault="001B0F7E">
      <w:pPr>
        <w:spacing w:after="0" w:line="240" w:lineRule="auto"/>
      </w:pPr>
      <w:r>
        <w:separator/>
      </w:r>
    </w:p>
  </w:endnote>
  <w:endnote w:type="continuationSeparator" w:id="0">
    <w:p w14:paraId="07DCD18E" w14:textId="77777777" w:rsidR="001B0F7E" w:rsidRDefault="001B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90AD" w14:textId="77777777" w:rsidR="001B0F7E" w:rsidRDefault="001B0F7E">
      <w:pPr>
        <w:spacing w:after="0" w:line="240" w:lineRule="auto"/>
      </w:pPr>
      <w:r>
        <w:separator/>
      </w:r>
    </w:p>
  </w:footnote>
  <w:footnote w:type="continuationSeparator" w:id="0">
    <w:p w14:paraId="2132629C" w14:textId="77777777" w:rsidR="001B0F7E" w:rsidRDefault="001B0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02B1"/>
    <w:multiLevelType w:val="hybridMultilevel"/>
    <w:tmpl w:val="E26E3548"/>
    <w:styleLink w:val="14"/>
    <w:lvl w:ilvl="0" w:tplc="65B427AE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A8502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90DE9C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B45490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561CCC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F03860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66536C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408A2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CECE10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556F8E"/>
    <w:multiLevelType w:val="hybridMultilevel"/>
    <w:tmpl w:val="EF66D5CE"/>
    <w:styleLink w:val="18"/>
    <w:lvl w:ilvl="0" w:tplc="C226E09A">
      <w:start w:val="1"/>
      <w:numFmt w:val="bullet"/>
      <w:suff w:val="nothing"/>
      <w:lvlText w:val="-"/>
      <w:lvlJc w:val="left"/>
      <w:pPr>
        <w:ind w:left="0" w:firstLine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D476A2">
      <w:start w:val="1"/>
      <w:numFmt w:val="bullet"/>
      <w:lvlText w:val="-"/>
      <w:lvlJc w:val="left"/>
      <w:pPr>
        <w:tabs>
          <w:tab w:val="num" w:pos="2007"/>
        </w:tabs>
        <w:ind w:left="14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3C20C8">
      <w:start w:val="1"/>
      <w:numFmt w:val="bullet"/>
      <w:lvlText w:val="-"/>
      <w:lvlJc w:val="left"/>
      <w:pPr>
        <w:tabs>
          <w:tab w:val="num" w:pos="2727"/>
        </w:tabs>
        <w:ind w:left="21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D80206">
      <w:start w:val="1"/>
      <w:numFmt w:val="bullet"/>
      <w:lvlText w:val="-"/>
      <w:lvlJc w:val="left"/>
      <w:pPr>
        <w:tabs>
          <w:tab w:val="num" w:pos="3447"/>
        </w:tabs>
        <w:ind w:left="28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E25534">
      <w:start w:val="1"/>
      <w:numFmt w:val="bullet"/>
      <w:lvlText w:val="-"/>
      <w:lvlJc w:val="left"/>
      <w:pPr>
        <w:tabs>
          <w:tab w:val="num" w:pos="4167"/>
        </w:tabs>
        <w:ind w:left="360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A710C">
      <w:start w:val="1"/>
      <w:numFmt w:val="bullet"/>
      <w:lvlText w:val="-"/>
      <w:lvlJc w:val="left"/>
      <w:pPr>
        <w:tabs>
          <w:tab w:val="num" w:pos="4887"/>
        </w:tabs>
        <w:ind w:left="43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2A056">
      <w:start w:val="1"/>
      <w:numFmt w:val="bullet"/>
      <w:lvlText w:val="-"/>
      <w:lvlJc w:val="left"/>
      <w:pPr>
        <w:tabs>
          <w:tab w:val="num" w:pos="5607"/>
        </w:tabs>
        <w:ind w:left="50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B25074">
      <w:start w:val="1"/>
      <w:numFmt w:val="bullet"/>
      <w:lvlText w:val="-"/>
      <w:lvlJc w:val="left"/>
      <w:pPr>
        <w:tabs>
          <w:tab w:val="num" w:pos="6327"/>
        </w:tabs>
        <w:ind w:left="57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185908">
      <w:start w:val="1"/>
      <w:numFmt w:val="bullet"/>
      <w:lvlText w:val="-"/>
      <w:lvlJc w:val="left"/>
      <w:pPr>
        <w:tabs>
          <w:tab w:val="num" w:pos="7047"/>
        </w:tabs>
        <w:ind w:left="64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B807D5"/>
    <w:multiLevelType w:val="hybridMultilevel"/>
    <w:tmpl w:val="498E647C"/>
    <w:styleLink w:val="2"/>
    <w:lvl w:ilvl="0" w:tplc="5D226A9E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D42BE0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08583E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0656C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8A0BFE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90618A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001214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04EC94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6A441C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AA148E"/>
    <w:multiLevelType w:val="hybridMultilevel"/>
    <w:tmpl w:val="A09C2E48"/>
    <w:styleLink w:val="10"/>
    <w:lvl w:ilvl="0" w:tplc="D1AC4552">
      <w:start w:val="1"/>
      <w:numFmt w:val="decimal"/>
      <w:lvlText w:val="%1."/>
      <w:lvlJc w:val="left"/>
      <w:pPr>
        <w:tabs>
          <w:tab w:val="num" w:pos="1440"/>
        </w:tabs>
        <w:ind w:left="732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16AD78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FC98BA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DA3648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98EF00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8C22A6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29C6C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9834D4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1C2AA0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5772262"/>
    <w:multiLevelType w:val="hybridMultilevel"/>
    <w:tmpl w:val="985A451A"/>
    <w:styleLink w:val="1"/>
    <w:lvl w:ilvl="0" w:tplc="464E8E3E">
      <w:start w:val="1"/>
      <w:numFmt w:val="decimal"/>
      <w:suff w:val="nothing"/>
      <w:lvlText w:val="%1."/>
      <w:lvlJc w:val="left"/>
      <w:pPr>
        <w:ind w:left="72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5EC6D0">
      <w:start w:val="1"/>
      <w:numFmt w:val="lowerLetter"/>
      <w:suff w:val="nothing"/>
      <w:lvlText w:val="%2."/>
      <w:lvlJc w:val="left"/>
      <w:pPr>
        <w:ind w:left="144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8ED6E">
      <w:start w:val="1"/>
      <w:numFmt w:val="lowerRoman"/>
      <w:lvlText w:val="%3."/>
      <w:lvlJc w:val="left"/>
      <w:pPr>
        <w:tabs>
          <w:tab w:val="num" w:pos="2160"/>
        </w:tabs>
        <w:ind w:left="217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D083CE">
      <w:start w:val="1"/>
      <w:numFmt w:val="decimal"/>
      <w:suff w:val="nothing"/>
      <w:lvlText w:val="%4."/>
      <w:lvlJc w:val="left"/>
      <w:pPr>
        <w:ind w:left="288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AAD220">
      <w:start w:val="1"/>
      <w:numFmt w:val="lowerLetter"/>
      <w:suff w:val="nothing"/>
      <w:lvlText w:val="%5."/>
      <w:lvlJc w:val="left"/>
      <w:pPr>
        <w:ind w:left="360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8EF9E">
      <w:start w:val="1"/>
      <w:numFmt w:val="lowerRoman"/>
      <w:lvlText w:val="%6."/>
      <w:lvlJc w:val="left"/>
      <w:pPr>
        <w:tabs>
          <w:tab w:val="num" w:pos="4320"/>
        </w:tabs>
        <w:ind w:left="433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86FB8A">
      <w:start w:val="1"/>
      <w:numFmt w:val="decimal"/>
      <w:suff w:val="nothing"/>
      <w:lvlText w:val="%7."/>
      <w:lvlJc w:val="left"/>
      <w:pPr>
        <w:ind w:left="504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000550">
      <w:start w:val="1"/>
      <w:numFmt w:val="lowerLetter"/>
      <w:suff w:val="nothing"/>
      <w:lvlText w:val="%8."/>
      <w:lvlJc w:val="left"/>
      <w:pPr>
        <w:ind w:left="576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E08C78">
      <w:start w:val="1"/>
      <w:numFmt w:val="lowerRoman"/>
      <w:lvlText w:val="%9."/>
      <w:lvlJc w:val="left"/>
      <w:pPr>
        <w:tabs>
          <w:tab w:val="num" w:pos="6480"/>
        </w:tabs>
        <w:ind w:left="649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F1E004B"/>
    <w:multiLevelType w:val="hybridMultilevel"/>
    <w:tmpl w:val="FCC6D518"/>
    <w:styleLink w:val="16"/>
    <w:lvl w:ilvl="0" w:tplc="7BB2C244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6EA1C4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9E4EC2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9C54AE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7872DC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D83252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520A3A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A83AF2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666524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44C2317"/>
    <w:multiLevelType w:val="hybridMultilevel"/>
    <w:tmpl w:val="E5127008"/>
    <w:styleLink w:val="6"/>
    <w:lvl w:ilvl="0" w:tplc="4A2A7C5A">
      <w:start w:val="1"/>
      <w:numFmt w:val="decimal"/>
      <w:suff w:val="nothing"/>
      <w:lvlText w:val="%1."/>
      <w:lvlJc w:val="left"/>
      <w:pPr>
        <w:ind w:left="0" w:firstLine="70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sz w:val="23"/>
        <w:szCs w:val="23"/>
        <w:highlight w:val="none"/>
        <w:vertAlign w:val="baseline"/>
      </w:rPr>
    </w:lvl>
    <w:lvl w:ilvl="1" w:tplc="124435F0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2" w:tplc="8348F202">
      <w:start w:val="1"/>
      <w:numFmt w:val="lowerRoman"/>
      <w:lvlText w:val="%3."/>
      <w:lvlJc w:val="left"/>
      <w:pPr>
        <w:tabs>
          <w:tab w:val="num" w:pos="2148"/>
        </w:tabs>
        <w:ind w:left="144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3" w:tplc="D23CE13E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4" w:tplc="9A60FF92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5" w:tplc="21984974">
      <w:start w:val="1"/>
      <w:numFmt w:val="lowerRoman"/>
      <w:lvlText w:val="%6."/>
      <w:lvlJc w:val="left"/>
      <w:pPr>
        <w:tabs>
          <w:tab w:val="num" w:pos="4308"/>
        </w:tabs>
        <w:ind w:left="360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6" w:tplc="366E71CA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7" w:tplc="CB3C7856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8" w:tplc="045C8658">
      <w:start w:val="1"/>
      <w:numFmt w:val="lowerRoman"/>
      <w:lvlText w:val="%9."/>
      <w:lvlJc w:val="left"/>
      <w:pPr>
        <w:tabs>
          <w:tab w:val="num" w:pos="6468"/>
        </w:tabs>
        <w:ind w:left="576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0D47720"/>
    <w:multiLevelType w:val="hybridMultilevel"/>
    <w:tmpl w:val="BBC634E4"/>
    <w:styleLink w:val="15"/>
    <w:lvl w:ilvl="0" w:tplc="74DEF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6C722C">
      <w:start w:val="1"/>
      <w:numFmt w:val="bullet"/>
      <w:lvlText w:val="-"/>
      <w:lvlJc w:val="left"/>
      <w:pPr>
        <w:ind w:left="141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0409C">
      <w:start w:val="1"/>
      <w:numFmt w:val="bullet"/>
      <w:lvlText w:val="-"/>
      <w:lvlJc w:val="left"/>
      <w:pPr>
        <w:ind w:left="213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E450BA">
      <w:start w:val="1"/>
      <w:numFmt w:val="bullet"/>
      <w:lvlText w:val="-"/>
      <w:lvlJc w:val="left"/>
      <w:pPr>
        <w:ind w:left="285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6C726">
      <w:start w:val="1"/>
      <w:numFmt w:val="bullet"/>
      <w:lvlText w:val="-"/>
      <w:lvlJc w:val="left"/>
      <w:pPr>
        <w:ind w:left="357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00B1BA">
      <w:start w:val="1"/>
      <w:numFmt w:val="bullet"/>
      <w:lvlText w:val="-"/>
      <w:lvlJc w:val="left"/>
      <w:pPr>
        <w:ind w:left="429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34B7E0">
      <w:start w:val="1"/>
      <w:numFmt w:val="bullet"/>
      <w:lvlText w:val="-"/>
      <w:lvlJc w:val="left"/>
      <w:pPr>
        <w:ind w:left="501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44FC4E">
      <w:start w:val="1"/>
      <w:numFmt w:val="bullet"/>
      <w:lvlText w:val="-"/>
      <w:lvlJc w:val="left"/>
      <w:pPr>
        <w:ind w:left="573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8462">
      <w:start w:val="1"/>
      <w:numFmt w:val="bullet"/>
      <w:lvlText w:val="-"/>
      <w:lvlJc w:val="left"/>
      <w:pPr>
        <w:ind w:left="645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32C6EDB"/>
    <w:multiLevelType w:val="hybridMultilevel"/>
    <w:tmpl w:val="44560E24"/>
    <w:styleLink w:val="5"/>
    <w:lvl w:ilvl="0" w:tplc="B9B03F5C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22412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743186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6D276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BC2722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FC499C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AA372A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9EC74E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CA384E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5A40768"/>
    <w:multiLevelType w:val="hybridMultilevel"/>
    <w:tmpl w:val="B218E55C"/>
    <w:styleLink w:val="12"/>
    <w:lvl w:ilvl="0" w:tplc="9656E964">
      <w:start w:val="1"/>
      <w:numFmt w:val="bullet"/>
      <w:lvlText w:val="-"/>
      <w:lvlJc w:val="left"/>
      <w:pPr>
        <w:ind w:left="72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28A3C8">
      <w:start w:val="1"/>
      <w:numFmt w:val="bullet"/>
      <w:lvlText w:val="-"/>
      <w:lvlJc w:val="left"/>
      <w:pPr>
        <w:ind w:left="144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704E64">
      <w:start w:val="1"/>
      <w:numFmt w:val="bullet"/>
      <w:lvlText w:val="-"/>
      <w:lvlJc w:val="left"/>
      <w:pPr>
        <w:ind w:left="216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9AA21C">
      <w:start w:val="1"/>
      <w:numFmt w:val="bullet"/>
      <w:lvlText w:val="-"/>
      <w:lvlJc w:val="left"/>
      <w:pPr>
        <w:ind w:left="288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6737C">
      <w:start w:val="1"/>
      <w:numFmt w:val="bullet"/>
      <w:lvlText w:val="-"/>
      <w:lvlJc w:val="left"/>
      <w:pPr>
        <w:ind w:left="360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0499E4">
      <w:start w:val="1"/>
      <w:numFmt w:val="bullet"/>
      <w:lvlText w:val="-"/>
      <w:lvlJc w:val="left"/>
      <w:pPr>
        <w:ind w:left="432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36409C">
      <w:start w:val="1"/>
      <w:numFmt w:val="bullet"/>
      <w:lvlText w:val="-"/>
      <w:lvlJc w:val="left"/>
      <w:pPr>
        <w:ind w:left="504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70AA30">
      <w:start w:val="1"/>
      <w:numFmt w:val="bullet"/>
      <w:lvlText w:val="-"/>
      <w:lvlJc w:val="left"/>
      <w:pPr>
        <w:ind w:left="576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54795A">
      <w:start w:val="1"/>
      <w:numFmt w:val="bullet"/>
      <w:lvlText w:val="-"/>
      <w:lvlJc w:val="left"/>
      <w:pPr>
        <w:ind w:left="648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25723EA"/>
    <w:multiLevelType w:val="hybridMultilevel"/>
    <w:tmpl w:val="F2BEF07C"/>
    <w:styleLink w:val="3"/>
    <w:lvl w:ilvl="0" w:tplc="52669B4C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E46EBA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B136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562D62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D47C1A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EA7E62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2887FC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1EC288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0C09DE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5A012C8"/>
    <w:multiLevelType w:val="hybridMultilevel"/>
    <w:tmpl w:val="741E259A"/>
    <w:styleLink w:val="9"/>
    <w:lvl w:ilvl="0" w:tplc="FD72B006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0A1E18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348146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00FA3A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EC8E0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7C03CC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C0A60E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505024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A85F2A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5B70DEF"/>
    <w:multiLevelType w:val="hybridMultilevel"/>
    <w:tmpl w:val="8B3621E0"/>
    <w:styleLink w:val="8"/>
    <w:lvl w:ilvl="0" w:tplc="17848102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24AEAC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B0AEAE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6A6082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627B8C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DA193A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0C052E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32758E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1A871C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C9F59A2"/>
    <w:multiLevelType w:val="hybridMultilevel"/>
    <w:tmpl w:val="B540F604"/>
    <w:styleLink w:val="13"/>
    <w:lvl w:ilvl="0" w:tplc="7E6206D2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1C707C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9C9854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3AAC0E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10C92C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8270B0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6469D8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B2F498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24E986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ED066ED"/>
    <w:multiLevelType w:val="hybridMultilevel"/>
    <w:tmpl w:val="DA324684"/>
    <w:styleLink w:val="4"/>
    <w:lvl w:ilvl="0" w:tplc="C67281D6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163778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58384C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AE2EB0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2AA74A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AE46E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66D536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096FA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26F72A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5B61611"/>
    <w:multiLevelType w:val="hybridMultilevel"/>
    <w:tmpl w:val="73C6115A"/>
    <w:styleLink w:val="a"/>
    <w:lvl w:ilvl="0" w:tplc="F132AB34">
      <w:start w:val="1"/>
      <w:numFmt w:val="decimal"/>
      <w:suff w:val="nothing"/>
      <w:lvlText w:val="%1."/>
      <w:lvlJc w:val="left"/>
      <w:pPr>
        <w:ind w:left="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F6AE40">
      <w:start w:val="1"/>
      <w:numFmt w:val="decimal"/>
      <w:lvlText w:val="%2."/>
      <w:lvlJc w:val="left"/>
      <w:pPr>
        <w:tabs>
          <w:tab w:val="num" w:pos="1452"/>
        </w:tabs>
        <w:ind w:left="10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642332">
      <w:start w:val="1"/>
      <w:numFmt w:val="decimal"/>
      <w:lvlText w:val="%3."/>
      <w:lvlJc w:val="left"/>
      <w:pPr>
        <w:tabs>
          <w:tab w:val="num" w:pos="2252"/>
        </w:tabs>
        <w:ind w:left="18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74E850">
      <w:start w:val="1"/>
      <w:numFmt w:val="decimal"/>
      <w:lvlText w:val="%4."/>
      <w:lvlJc w:val="left"/>
      <w:pPr>
        <w:tabs>
          <w:tab w:val="num" w:pos="3052"/>
        </w:tabs>
        <w:ind w:left="26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3899EE">
      <w:start w:val="1"/>
      <w:numFmt w:val="decimal"/>
      <w:lvlText w:val="%5."/>
      <w:lvlJc w:val="left"/>
      <w:pPr>
        <w:tabs>
          <w:tab w:val="num" w:pos="3852"/>
        </w:tabs>
        <w:ind w:left="34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38A77C">
      <w:start w:val="1"/>
      <w:numFmt w:val="decimal"/>
      <w:lvlText w:val="%6."/>
      <w:lvlJc w:val="left"/>
      <w:pPr>
        <w:tabs>
          <w:tab w:val="num" w:pos="4652"/>
        </w:tabs>
        <w:ind w:left="42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40A290">
      <w:start w:val="1"/>
      <w:numFmt w:val="decimal"/>
      <w:lvlText w:val="%7."/>
      <w:lvlJc w:val="left"/>
      <w:pPr>
        <w:tabs>
          <w:tab w:val="num" w:pos="5452"/>
        </w:tabs>
        <w:ind w:left="50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22CA2E">
      <w:start w:val="1"/>
      <w:numFmt w:val="decimal"/>
      <w:lvlText w:val="%8."/>
      <w:lvlJc w:val="left"/>
      <w:pPr>
        <w:tabs>
          <w:tab w:val="num" w:pos="6252"/>
        </w:tabs>
        <w:ind w:left="58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4D8B2">
      <w:start w:val="1"/>
      <w:numFmt w:val="decimal"/>
      <w:lvlText w:val="%9."/>
      <w:lvlJc w:val="left"/>
      <w:pPr>
        <w:tabs>
          <w:tab w:val="num" w:pos="7052"/>
        </w:tabs>
        <w:ind w:left="66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63635B1"/>
    <w:multiLevelType w:val="hybridMultilevel"/>
    <w:tmpl w:val="9B00D9C0"/>
    <w:lvl w:ilvl="0" w:tplc="0B028AB4">
      <w:start w:val="1"/>
      <w:numFmt w:val="decimal"/>
      <w:lvlText w:val="%1."/>
      <w:lvlJc w:val="left"/>
      <w:pPr>
        <w:ind w:left="927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79973CB"/>
    <w:multiLevelType w:val="hybridMultilevel"/>
    <w:tmpl w:val="FD400C46"/>
    <w:styleLink w:val="7"/>
    <w:lvl w:ilvl="0" w:tplc="48368FEC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857B8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EAA826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966E78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AA18DE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1413E4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F6EDC4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8D30A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0C9F7E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9C83264"/>
    <w:multiLevelType w:val="hybridMultilevel"/>
    <w:tmpl w:val="BFFA5432"/>
    <w:styleLink w:val="60"/>
    <w:lvl w:ilvl="0" w:tplc="59129F96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DE0310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A40B8A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7666B6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32A6A4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847FC8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2C4148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72706A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18E242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10"/>
  </w:num>
  <w:num w:numId="9">
    <w:abstractNumId w:val="14"/>
  </w:num>
  <w:num w:numId="10">
    <w:abstractNumId w:val="8"/>
  </w:num>
  <w:num w:numId="11">
    <w:abstractNumId w:val="6"/>
  </w:num>
  <w:num w:numId="12">
    <w:abstractNumId w:val="17"/>
  </w:num>
  <w:num w:numId="13">
    <w:abstractNumId w:val="12"/>
  </w:num>
  <w:num w:numId="14">
    <w:abstractNumId w:val="11"/>
  </w:num>
  <w:num w:numId="15">
    <w:abstractNumId w:val="18"/>
  </w:num>
  <w:num w:numId="16">
    <w:abstractNumId w:val="13"/>
  </w:num>
  <w:num w:numId="17">
    <w:abstractNumId w:val="0"/>
  </w:num>
  <w:num w:numId="18">
    <w:abstractNumId w:val="5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444"/>
    <w:rsid w:val="001B0F7E"/>
    <w:rsid w:val="002411E3"/>
    <w:rsid w:val="00D93E08"/>
    <w:rsid w:val="00E1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325D"/>
  <w15:docId w15:val="{18ADA943-EC01-48BD-B069-89945AB7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12">
    <w:name w:val="Импортированный стиль 12"/>
    <w:pPr>
      <w:numPr>
        <w:numId w:val="2"/>
      </w:numPr>
    </w:pPr>
  </w:style>
  <w:style w:type="numbering" w:customStyle="1" w:styleId="a">
    <w:name w:val="С числами"/>
    <w:pPr>
      <w:numPr>
        <w:numId w:val="3"/>
      </w:numPr>
    </w:pPr>
  </w:style>
  <w:style w:type="numbering" w:customStyle="1" w:styleId="15">
    <w:name w:val="Импортированный стиль 15"/>
    <w:pPr>
      <w:numPr>
        <w:numId w:val="4"/>
      </w:numPr>
    </w:pPr>
  </w:style>
  <w:style w:type="numbering" w:customStyle="1" w:styleId="18">
    <w:name w:val="Импортированный стиль 18"/>
    <w:pPr>
      <w:numPr>
        <w:numId w:val="5"/>
      </w:numPr>
    </w:pPr>
  </w:style>
  <w:style w:type="numbering" w:customStyle="1" w:styleId="10">
    <w:name w:val="Импортированный стиль 1.0"/>
    <w:pPr>
      <w:numPr>
        <w:numId w:val="6"/>
      </w:numPr>
    </w:pPr>
  </w:style>
  <w:style w:type="numbering" w:customStyle="1" w:styleId="2">
    <w:name w:val="Импортированный стиль 2"/>
    <w:pPr>
      <w:numPr>
        <w:numId w:val="7"/>
      </w:numPr>
    </w:pPr>
  </w:style>
  <w:style w:type="numbering" w:customStyle="1" w:styleId="3">
    <w:name w:val="Импортированный стиль 3"/>
    <w:pPr>
      <w:numPr>
        <w:numId w:val="8"/>
      </w:numPr>
    </w:pPr>
  </w:style>
  <w:style w:type="numbering" w:customStyle="1" w:styleId="4">
    <w:name w:val="Импортированный стиль 4"/>
    <w:pPr>
      <w:numPr>
        <w:numId w:val="9"/>
      </w:numPr>
    </w:pPr>
  </w:style>
  <w:style w:type="numbering" w:customStyle="1" w:styleId="5">
    <w:name w:val="Импортированный стиль 5"/>
    <w:pPr>
      <w:numPr>
        <w:numId w:val="10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2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customStyle="1" w:styleId="30">
    <w:name w:val="Рубрика 3"/>
    <w:next w:val="a0"/>
    <w:pPr>
      <w:keepNext/>
      <w:pBdr>
        <w:top w:val="single" w:sz="4" w:space="0" w:color="515151"/>
      </w:pBdr>
      <w:spacing w:before="360" w:after="40" w:line="288" w:lineRule="auto"/>
      <w:outlineLvl w:val="0"/>
    </w:pPr>
    <w:rPr>
      <w:rFonts w:ascii="Helvetica Neue" w:eastAsia="Helvetica Neue" w:hAnsi="Helvetica Neue" w:cs="Helvetica Neue"/>
      <w:color w:val="000000"/>
      <w:spacing w:val="5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numbering" w:customStyle="1" w:styleId="9">
    <w:name w:val="Импортированный стиль 9"/>
    <w:pPr>
      <w:numPr>
        <w:numId w:val="14"/>
      </w:numPr>
    </w:pPr>
  </w:style>
  <w:style w:type="numbering" w:customStyle="1" w:styleId="60">
    <w:name w:val="Импортированный стиль 6.0"/>
    <w:pPr>
      <w:numPr>
        <w:numId w:val="15"/>
      </w:numPr>
    </w:pPr>
  </w:style>
  <w:style w:type="numbering" w:customStyle="1" w:styleId="13">
    <w:name w:val="Импортированный стиль 13"/>
    <w:pPr>
      <w:numPr>
        <w:numId w:val="16"/>
      </w:numPr>
    </w:pPr>
  </w:style>
  <w:style w:type="numbering" w:customStyle="1" w:styleId="14">
    <w:name w:val="Импортированный стиль 14"/>
    <w:pPr>
      <w:numPr>
        <w:numId w:val="17"/>
      </w:numPr>
    </w:pPr>
  </w:style>
  <w:style w:type="numbering" w:customStyle="1" w:styleId="16">
    <w:name w:val="Импортированный стиль 16"/>
    <w:pPr>
      <w:numPr>
        <w:numId w:val="18"/>
      </w:numPr>
    </w:p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1155CC"/>
      <w:sz w:val="24"/>
      <w:szCs w:val="24"/>
      <w:u w:val="single" w:color="1155CC"/>
      <w:shd w:val="clear" w:color="auto" w:fill="FFFFFF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outline w:val="0"/>
      <w:color w:val="1155CC"/>
      <w:sz w:val="24"/>
      <w:szCs w:val="24"/>
      <w:u w:val="single" w:color="1155CC"/>
    </w:rPr>
  </w:style>
  <w:style w:type="paragraph" w:styleId="a7">
    <w:name w:val="header"/>
    <w:basedOn w:val="a0"/>
    <w:link w:val="a8"/>
    <w:uiPriority w:val="99"/>
    <w:unhideWhenUsed/>
    <w:rsid w:val="00D9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D93E08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footer"/>
    <w:basedOn w:val="a0"/>
    <w:link w:val="aa"/>
    <w:uiPriority w:val="99"/>
    <w:unhideWhenUsed/>
    <w:rsid w:val="00D9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D93E08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List Paragraph"/>
    <w:basedOn w:val="a0"/>
    <w:uiPriority w:val="34"/>
    <w:qFormat/>
    <w:rsid w:val="00D93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lctool.org/physical-chemistry/molecular-weig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3</cp:revision>
  <dcterms:created xsi:type="dcterms:W3CDTF">2025-08-06T14:30:00Z</dcterms:created>
  <dcterms:modified xsi:type="dcterms:W3CDTF">2025-08-06T14:31:00Z</dcterms:modified>
</cp:coreProperties>
</file>